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DE6" w:rsidRDefault="00435DE6" w:rsidP="00C4610F">
      <w:pPr>
        <w:spacing w:after="0" w:line="240" w:lineRule="auto"/>
        <w:ind w:left="7655"/>
        <w:outlineLvl w:val="0"/>
        <w:rPr>
          <w:rFonts w:eastAsia="Times New Roman" w:cs="Times New Roman"/>
          <w:bCs/>
          <w:spacing w:val="0"/>
          <w:kern w:val="36"/>
          <w:sz w:val="22"/>
          <w:szCs w:val="22"/>
          <w:lang w:bidi="ru-RU"/>
        </w:rPr>
      </w:pPr>
    </w:p>
    <w:p w:rsidR="00435DE6" w:rsidRDefault="00435DE6" w:rsidP="00C4610F">
      <w:pPr>
        <w:spacing w:after="0" w:line="240" w:lineRule="auto"/>
        <w:ind w:left="7655"/>
        <w:outlineLvl w:val="0"/>
        <w:rPr>
          <w:rFonts w:eastAsia="Times New Roman" w:cs="Times New Roman"/>
          <w:bCs/>
          <w:spacing w:val="0"/>
          <w:kern w:val="36"/>
          <w:sz w:val="22"/>
          <w:szCs w:val="22"/>
          <w:lang w:bidi="ru-RU"/>
        </w:rPr>
      </w:pPr>
    </w:p>
    <w:p w:rsidR="00A3006F" w:rsidRDefault="00A3006F" w:rsidP="00C4610F">
      <w:pPr>
        <w:spacing w:after="0" w:line="240" w:lineRule="auto"/>
        <w:ind w:left="7655"/>
        <w:outlineLvl w:val="0"/>
        <w:rPr>
          <w:rFonts w:eastAsia="Times New Roman" w:cs="Times New Roman"/>
          <w:bCs/>
          <w:spacing w:val="0"/>
          <w:kern w:val="36"/>
          <w:sz w:val="22"/>
          <w:szCs w:val="22"/>
          <w:lang w:bidi="ru-RU"/>
        </w:rPr>
      </w:pPr>
    </w:p>
    <w:p w:rsidR="00A3006F" w:rsidRDefault="00A3006F" w:rsidP="00C4610F">
      <w:pPr>
        <w:spacing w:after="0" w:line="240" w:lineRule="auto"/>
        <w:ind w:left="7655"/>
        <w:outlineLvl w:val="0"/>
        <w:rPr>
          <w:rFonts w:eastAsia="Times New Roman" w:cs="Times New Roman"/>
          <w:bCs/>
          <w:spacing w:val="0"/>
          <w:kern w:val="36"/>
          <w:sz w:val="22"/>
          <w:szCs w:val="22"/>
          <w:lang w:bidi="ru-RU"/>
        </w:rPr>
      </w:pPr>
    </w:p>
    <w:p w:rsidR="008D4C89" w:rsidRDefault="008D4C89" w:rsidP="00C4610F">
      <w:pPr>
        <w:spacing w:after="0" w:line="240" w:lineRule="auto"/>
        <w:ind w:left="7655"/>
        <w:outlineLvl w:val="0"/>
        <w:rPr>
          <w:rFonts w:eastAsia="Times New Roman" w:cs="Times New Roman"/>
          <w:bCs/>
          <w:spacing w:val="0"/>
          <w:kern w:val="36"/>
          <w:sz w:val="22"/>
          <w:szCs w:val="22"/>
          <w:lang w:bidi="ru-RU"/>
        </w:rPr>
      </w:pPr>
      <w:bookmarkStart w:id="0" w:name="_GoBack"/>
      <w:bookmarkEnd w:id="0"/>
      <w:r w:rsidRPr="008D4C89">
        <w:rPr>
          <w:rFonts w:eastAsia="Times New Roman" w:cs="Times New Roman"/>
          <w:bCs/>
          <w:spacing w:val="0"/>
          <w:kern w:val="36"/>
          <w:sz w:val="22"/>
          <w:szCs w:val="22"/>
          <w:lang w:bidi="ru-RU"/>
        </w:rPr>
        <w:t>Приложение №</w:t>
      </w:r>
      <w:r>
        <w:rPr>
          <w:rFonts w:eastAsia="Times New Roman" w:cs="Times New Roman"/>
          <w:bCs/>
          <w:spacing w:val="0"/>
          <w:kern w:val="36"/>
          <w:sz w:val="22"/>
          <w:szCs w:val="22"/>
          <w:lang w:bidi="ru-RU"/>
        </w:rPr>
        <w:t>2</w:t>
      </w:r>
      <w:r w:rsidRPr="008D4C89">
        <w:rPr>
          <w:rFonts w:eastAsia="Times New Roman" w:cs="Times New Roman"/>
          <w:bCs/>
          <w:spacing w:val="0"/>
          <w:kern w:val="36"/>
          <w:sz w:val="22"/>
          <w:szCs w:val="22"/>
          <w:lang w:bidi="ru-RU"/>
        </w:rPr>
        <w:t xml:space="preserve"> к приказу</w:t>
      </w:r>
    </w:p>
    <w:p w:rsidR="00B50174" w:rsidRPr="008D4C89" w:rsidRDefault="00B50174" w:rsidP="00C4610F">
      <w:pPr>
        <w:spacing w:after="0" w:line="240" w:lineRule="auto"/>
        <w:ind w:left="7655"/>
        <w:outlineLvl w:val="0"/>
        <w:rPr>
          <w:rFonts w:eastAsia="Times New Roman" w:cs="Times New Roman"/>
          <w:bCs/>
          <w:spacing w:val="0"/>
          <w:kern w:val="36"/>
          <w:sz w:val="22"/>
          <w:szCs w:val="22"/>
          <w:lang w:bidi="ru-RU"/>
        </w:rPr>
      </w:pPr>
      <w:r>
        <w:rPr>
          <w:rFonts w:eastAsia="Times New Roman" w:cs="Times New Roman"/>
          <w:bCs/>
          <w:spacing w:val="0"/>
          <w:kern w:val="36"/>
          <w:sz w:val="22"/>
          <w:szCs w:val="22"/>
          <w:lang w:bidi="ru-RU"/>
        </w:rPr>
        <w:t xml:space="preserve"> МБОУ «ЗСОШ №3» ЗМР РТ</w:t>
      </w:r>
    </w:p>
    <w:p w:rsidR="008D4C89" w:rsidRPr="008D4C89" w:rsidRDefault="00C4610F" w:rsidP="00C4610F">
      <w:pPr>
        <w:spacing w:after="0" w:line="240" w:lineRule="auto"/>
        <w:ind w:left="7655"/>
        <w:outlineLvl w:val="0"/>
        <w:rPr>
          <w:rFonts w:eastAsia="Times New Roman" w:cs="Times New Roman"/>
          <w:bCs/>
          <w:spacing w:val="0"/>
          <w:kern w:val="36"/>
          <w:sz w:val="22"/>
          <w:szCs w:val="22"/>
          <w:lang w:bidi="ru-RU"/>
        </w:rPr>
      </w:pPr>
      <w:r w:rsidRPr="00C4610F">
        <w:rPr>
          <w:rFonts w:eastAsia="Times New Roman" w:cs="Times New Roman"/>
          <w:bCs/>
          <w:spacing w:val="0"/>
          <w:kern w:val="36"/>
          <w:sz w:val="22"/>
          <w:szCs w:val="22"/>
          <w:u w:val="single"/>
          <w:lang w:bidi="ru-RU"/>
        </w:rPr>
        <w:t xml:space="preserve">от 01 ноября 2022 г. № </w:t>
      </w:r>
      <w:r w:rsidR="00B50174">
        <w:rPr>
          <w:rFonts w:eastAsia="Times New Roman" w:cs="Times New Roman"/>
          <w:bCs/>
          <w:spacing w:val="0"/>
          <w:kern w:val="36"/>
          <w:sz w:val="22"/>
          <w:szCs w:val="22"/>
          <w:u w:val="single"/>
          <w:lang w:bidi="ru-RU"/>
        </w:rPr>
        <w:t>212/0</w:t>
      </w:r>
    </w:p>
    <w:p w:rsidR="008D4C89" w:rsidRDefault="008D4C89" w:rsidP="00F7240A">
      <w:pPr>
        <w:spacing w:after="0" w:line="240" w:lineRule="auto"/>
        <w:jc w:val="center"/>
        <w:outlineLvl w:val="0"/>
        <w:rPr>
          <w:rFonts w:eastAsia="Times New Roman" w:cs="Times New Roman"/>
          <w:b/>
          <w:bCs/>
          <w:spacing w:val="0"/>
          <w:kern w:val="36"/>
          <w:szCs w:val="28"/>
        </w:rPr>
      </w:pPr>
    </w:p>
    <w:p w:rsidR="00F7240A" w:rsidRPr="008D4C89" w:rsidRDefault="00F7240A" w:rsidP="00F7240A">
      <w:pPr>
        <w:spacing w:after="0" w:line="240" w:lineRule="auto"/>
        <w:jc w:val="center"/>
        <w:outlineLvl w:val="0"/>
        <w:rPr>
          <w:rFonts w:eastAsia="Times New Roman" w:cs="Times New Roman"/>
          <w:b/>
          <w:bCs/>
          <w:spacing w:val="0"/>
          <w:kern w:val="36"/>
          <w:sz w:val="24"/>
          <w:szCs w:val="24"/>
        </w:rPr>
      </w:pPr>
      <w:r w:rsidRPr="008D4C89">
        <w:rPr>
          <w:rFonts w:eastAsia="Times New Roman" w:cs="Times New Roman"/>
          <w:b/>
          <w:bCs/>
          <w:spacing w:val="0"/>
          <w:kern w:val="36"/>
          <w:sz w:val="24"/>
          <w:szCs w:val="24"/>
        </w:rPr>
        <w:t xml:space="preserve">ПАМЯТКА </w:t>
      </w:r>
    </w:p>
    <w:p w:rsidR="00F31AE4" w:rsidRPr="008D4C89" w:rsidRDefault="00F7240A" w:rsidP="00F7240A">
      <w:pPr>
        <w:pStyle w:val="1"/>
        <w:spacing w:after="0"/>
        <w:ind w:firstLine="708"/>
        <w:rPr>
          <w:szCs w:val="24"/>
        </w:rPr>
      </w:pPr>
      <w:r w:rsidRPr="008D4C89">
        <w:rPr>
          <w:szCs w:val="24"/>
        </w:rPr>
        <w:t xml:space="preserve">Действия при получении анонимного сообщения </w:t>
      </w:r>
    </w:p>
    <w:p w:rsidR="00C4610F" w:rsidRDefault="00F7240A" w:rsidP="00BB65E5">
      <w:pPr>
        <w:pStyle w:val="1"/>
        <w:spacing w:after="0"/>
        <w:ind w:firstLine="708"/>
        <w:rPr>
          <w:szCs w:val="24"/>
        </w:rPr>
      </w:pPr>
      <w:r w:rsidRPr="008D4C89">
        <w:rPr>
          <w:szCs w:val="24"/>
        </w:rPr>
        <w:t>о заложенном взрывном устройстве (для организаций)</w:t>
      </w:r>
    </w:p>
    <w:p w:rsidR="003100C9" w:rsidRPr="003100C9" w:rsidRDefault="003100C9" w:rsidP="003100C9"/>
    <w:p w:rsidR="00F7240A" w:rsidRPr="008D4C89" w:rsidRDefault="00F7240A" w:rsidP="00F7240A">
      <w:pPr>
        <w:pStyle w:val="a4"/>
        <w:spacing w:before="0" w:beforeAutospacing="0" w:after="0" w:afterAutospacing="0"/>
        <w:ind w:firstLine="708"/>
        <w:jc w:val="both"/>
      </w:pPr>
      <w:r w:rsidRPr="008D4C89">
        <w:t>1. Руководитель организации, или заместитель руководителя по вопросам ГО и ЧС, безопасности, должностное лицо дежурной службы, или назначенное приказом руководителя ответственное лицо, получив сигнал о заложенном взрывном устройстве на объекте, обязан передать полученную информацию руководству и компетентным органам:</w:t>
      </w:r>
    </w:p>
    <w:p w:rsidR="00F7240A" w:rsidRPr="008D4C89" w:rsidRDefault="00F7240A" w:rsidP="000B2245">
      <w:pPr>
        <w:pStyle w:val="a4"/>
        <w:spacing w:before="0" w:beforeAutospacing="0" w:after="0" w:afterAutospacing="0"/>
        <w:ind w:firstLine="708"/>
        <w:jc w:val="both"/>
      </w:pPr>
      <w:r w:rsidRPr="008D4C89">
        <w:t>- В единую информационную систему 112.</w:t>
      </w:r>
    </w:p>
    <w:p w:rsidR="00F7240A" w:rsidRPr="008D4C89" w:rsidRDefault="00F7240A" w:rsidP="000B2245">
      <w:pPr>
        <w:pStyle w:val="a4"/>
        <w:spacing w:before="0" w:beforeAutospacing="0" w:after="0" w:afterAutospacing="0"/>
        <w:ind w:firstLine="708"/>
        <w:jc w:val="both"/>
      </w:pPr>
      <w:r w:rsidRPr="008D4C89">
        <w:t>- Руководителю организации.</w:t>
      </w:r>
    </w:p>
    <w:p w:rsidR="00F7240A" w:rsidRPr="008D4C89" w:rsidRDefault="00F7240A" w:rsidP="000B2245">
      <w:pPr>
        <w:pStyle w:val="a4"/>
        <w:spacing w:before="0" w:beforeAutospacing="0" w:after="0" w:afterAutospacing="0"/>
        <w:ind w:firstLine="708"/>
        <w:jc w:val="both"/>
      </w:pPr>
      <w:r w:rsidRPr="008D4C89">
        <w:t xml:space="preserve">- Дежурному </w:t>
      </w:r>
      <w:r w:rsidR="000B2245" w:rsidRPr="008D4C89">
        <w:t>О</w:t>
      </w:r>
      <w:r w:rsidRPr="008D4C89">
        <w:t xml:space="preserve">МВД по </w:t>
      </w:r>
      <w:r w:rsidR="000B2245" w:rsidRPr="008D4C89">
        <w:t xml:space="preserve">Заинскому р-ну </w:t>
      </w:r>
      <w:r w:rsidRPr="008D4C89">
        <w:t>РТ тел. 102,</w:t>
      </w:r>
      <w:r w:rsidR="000B2245" w:rsidRPr="008D4C89">
        <w:t xml:space="preserve"> 020, </w:t>
      </w:r>
      <w:r w:rsidR="003B0A2A" w:rsidRPr="008D4C89">
        <w:t>(</w:t>
      </w:r>
      <w:r w:rsidR="000B2245" w:rsidRPr="008D4C89">
        <w:t>8.85558</w:t>
      </w:r>
      <w:r w:rsidR="003B0A2A" w:rsidRPr="008D4C89">
        <w:t>)</w:t>
      </w:r>
      <w:r w:rsidR="000B2245" w:rsidRPr="008D4C89">
        <w:t xml:space="preserve"> 7-02-02</w:t>
      </w:r>
      <w:r w:rsidRPr="008D4C89">
        <w:t>.</w:t>
      </w:r>
    </w:p>
    <w:p w:rsidR="000B2245" w:rsidRPr="008D4C89" w:rsidRDefault="00F7240A" w:rsidP="000B2245">
      <w:pPr>
        <w:pStyle w:val="a4"/>
        <w:spacing w:before="0" w:beforeAutospacing="0" w:after="0" w:afterAutospacing="0"/>
        <w:ind w:firstLine="708"/>
        <w:jc w:val="both"/>
      </w:pPr>
      <w:r w:rsidRPr="008D4C89">
        <w:t xml:space="preserve">- Дежурному Управления ФСБ по РТ тел. </w:t>
      </w:r>
      <w:r w:rsidR="003B0A2A" w:rsidRPr="008D4C89">
        <w:t>(</w:t>
      </w:r>
      <w:r w:rsidR="000B2245" w:rsidRPr="008D4C89">
        <w:t>8.85558</w:t>
      </w:r>
      <w:r w:rsidR="003B0A2A" w:rsidRPr="008D4C89">
        <w:t>)</w:t>
      </w:r>
      <w:r w:rsidR="000B2245" w:rsidRPr="008D4C89">
        <w:t xml:space="preserve"> 7-14-69, 7-15-35, +7 927 460 56 69.</w:t>
      </w:r>
    </w:p>
    <w:p w:rsidR="00F7240A" w:rsidRPr="008D4C89" w:rsidRDefault="00F7240A" w:rsidP="000B2245">
      <w:pPr>
        <w:pStyle w:val="a4"/>
        <w:spacing w:before="0" w:beforeAutospacing="0" w:after="0" w:afterAutospacing="0"/>
        <w:ind w:firstLine="708"/>
        <w:jc w:val="both"/>
      </w:pPr>
      <w:r w:rsidRPr="008D4C89">
        <w:t xml:space="preserve">- Дежурному </w:t>
      </w:r>
      <w:r w:rsidR="000B2245" w:rsidRPr="008D4C89">
        <w:t xml:space="preserve">филиала Управления Росгвардии </w:t>
      </w:r>
      <w:r w:rsidR="003B0A2A" w:rsidRPr="008D4C89">
        <w:t>(Отдел вневедомственной охраны по Заинскому району)</w:t>
      </w:r>
      <w:r w:rsidRPr="008D4C89">
        <w:t xml:space="preserve">, </w:t>
      </w:r>
      <w:r w:rsidR="000B2245" w:rsidRPr="008D4C89">
        <w:t xml:space="preserve">тел. </w:t>
      </w:r>
      <w:r w:rsidR="003B0A2A" w:rsidRPr="008D4C89">
        <w:t>(8.</w:t>
      </w:r>
      <w:r w:rsidR="000B2245" w:rsidRPr="008D4C89">
        <w:t>85558</w:t>
      </w:r>
      <w:r w:rsidR="003B0A2A" w:rsidRPr="008D4C89">
        <w:t>)</w:t>
      </w:r>
      <w:r w:rsidR="000B2245" w:rsidRPr="008D4C89">
        <w:t xml:space="preserve"> 7-00-52, 7-14-52</w:t>
      </w:r>
      <w:r w:rsidR="003B0A2A" w:rsidRPr="008D4C89">
        <w:t>.</w:t>
      </w:r>
    </w:p>
    <w:p w:rsidR="00F7240A" w:rsidRPr="008D4C89" w:rsidRDefault="00F7240A" w:rsidP="00F7240A">
      <w:pPr>
        <w:pStyle w:val="a4"/>
        <w:spacing w:before="0" w:beforeAutospacing="0" w:after="0" w:afterAutospacing="0"/>
        <w:ind w:firstLine="708"/>
        <w:jc w:val="both"/>
        <w:rPr>
          <w:rStyle w:val="a3"/>
        </w:rPr>
      </w:pPr>
      <w:r w:rsidRPr="008D4C89">
        <w:rPr>
          <w:rStyle w:val="a3"/>
          <w:bCs w:val="0"/>
        </w:rPr>
        <w:t>2. Территориальный отдел полиции (</w:t>
      </w:r>
      <w:r w:rsidR="003B0A2A" w:rsidRPr="008D4C89">
        <w:rPr>
          <w:rStyle w:val="a3"/>
          <w:bCs w:val="0"/>
        </w:rPr>
        <w:t xml:space="preserve">отдел </w:t>
      </w:r>
      <w:r w:rsidRPr="008D4C89">
        <w:rPr>
          <w:rStyle w:val="a3"/>
          <w:bCs w:val="0"/>
        </w:rPr>
        <w:t>МВД по</w:t>
      </w:r>
      <w:r w:rsidR="003B0A2A" w:rsidRPr="008D4C89">
        <w:rPr>
          <w:rStyle w:val="a3"/>
          <w:bCs w:val="0"/>
        </w:rPr>
        <w:t xml:space="preserve"> Заинскому району</w:t>
      </w:r>
      <w:r w:rsidRPr="008D4C89">
        <w:rPr>
          <w:rStyle w:val="a3"/>
          <w:bCs w:val="0"/>
        </w:rPr>
        <w:t>)</w:t>
      </w:r>
      <w:r w:rsidRPr="008D4C89">
        <w:rPr>
          <w:rStyle w:val="a3"/>
        </w:rPr>
        <w:t xml:space="preserve"> принимает меры по проверке достоверности информации.</w:t>
      </w:r>
    </w:p>
    <w:p w:rsidR="00F7240A" w:rsidRPr="008D4C89" w:rsidRDefault="00F7240A" w:rsidP="00F7240A">
      <w:pPr>
        <w:pStyle w:val="a4"/>
        <w:spacing w:before="0" w:beforeAutospacing="0" w:after="0" w:afterAutospacing="0"/>
        <w:ind w:firstLine="708"/>
        <w:jc w:val="both"/>
      </w:pPr>
      <w:r w:rsidRPr="008D4C89">
        <w:rPr>
          <w:rStyle w:val="a3"/>
        </w:rPr>
        <w:t>3. В соответствии с «Порядком эвакуации на случай пожара или ЧС» руководитель организации принимает решение об эвакуации.</w:t>
      </w:r>
    </w:p>
    <w:p w:rsidR="00F7240A" w:rsidRPr="008D4C89" w:rsidRDefault="00F7240A" w:rsidP="00F7240A">
      <w:pPr>
        <w:pStyle w:val="a4"/>
        <w:spacing w:before="0" w:beforeAutospacing="0" w:after="0" w:afterAutospacing="0"/>
        <w:ind w:firstLine="708"/>
        <w:jc w:val="both"/>
      </w:pPr>
      <w:r w:rsidRPr="008D4C89">
        <w:t>4.</w:t>
      </w:r>
      <w:r w:rsidR="003B0A2A" w:rsidRPr="008D4C89">
        <w:t xml:space="preserve"> </w:t>
      </w:r>
      <w:r w:rsidRPr="008D4C89">
        <w:t>Руководство объекта, исходя из реальности угрозы взрывы и складывающейся обстановки, проводит эвакуацию граждан, материальных ценностей, документов. Оповещает о сложившейся ситуации правоохранительные органы, службы спасения и вышестоящее руководство. До прибытия сотрудников полиции принимает меры по охране опасной зоны и обеспечивает беспрепятственный поезд (проход) к месту происшествия специальных служб. По возможности проводит отключение бытовых и производственных коммуникаций (газо-, водо-, электроснабжение), при необходимости вызывает аварийные службы на объект.</w:t>
      </w:r>
    </w:p>
    <w:p w:rsidR="00F7240A" w:rsidRPr="008D4C89" w:rsidRDefault="00F7240A" w:rsidP="00F7240A">
      <w:pPr>
        <w:pStyle w:val="a4"/>
        <w:spacing w:before="0" w:beforeAutospacing="0" w:after="0" w:afterAutospacing="0"/>
        <w:ind w:firstLine="708"/>
        <w:jc w:val="both"/>
      </w:pPr>
      <w:r w:rsidRPr="008D4C89">
        <w:t xml:space="preserve">5. Порядок оповещения сотрудников осуществляется в соответствии с утвержденной инструкцией или схемой оповещения. При наличии необходимо использовать средства громкой связи. Руководствуйтесь схемами эвакуации из здания. </w:t>
      </w:r>
    </w:p>
    <w:p w:rsidR="00F7240A" w:rsidRPr="008D4C89" w:rsidRDefault="00F7240A" w:rsidP="00F7240A">
      <w:pPr>
        <w:pStyle w:val="a4"/>
        <w:spacing w:before="0" w:beforeAutospacing="0" w:after="0" w:afterAutospacing="0"/>
        <w:ind w:firstLine="708"/>
        <w:jc w:val="both"/>
      </w:pPr>
      <w:r w:rsidRPr="008D4C89">
        <w:t>6. Персонал, постояльцы, посетители, учащиеся, под руководством назначенных ответственных сотрудников учреждения организованно покидают здание через основной и запасные выходы и удаляются на безопасное расстояние. Желательно, чтобы между эвакуированными и заминированным зданием находилось иное строение, здание.</w:t>
      </w:r>
    </w:p>
    <w:p w:rsidR="00F7240A" w:rsidRPr="008D4C89" w:rsidRDefault="00F7240A" w:rsidP="00F7240A">
      <w:pPr>
        <w:pStyle w:val="a4"/>
        <w:spacing w:before="0" w:beforeAutospacing="0" w:after="0" w:afterAutospacing="0"/>
        <w:ind w:firstLine="708"/>
        <w:jc w:val="both"/>
      </w:pPr>
      <w:r w:rsidRPr="008D4C89">
        <w:t>7. В холодное время года эвакуируемые должны одеться в теплую одежду, взять с собой личные вещи, документы.</w:t>
      </w:r>
    </w:p>
    <w:p w:rsidR="00F7240A" w:rsidRPr="008D4C89" w:rsidRDefault="00F7240A" w:rsidP="00F7240A">
      <w:pPr>
        <w:pStyle w:val="a4"/>
        <w:spacing w:before="0" w:beforeAutospacing="0" w:after="0" w:afterAutospacing="0"/>
        <w:ind w:firstLine="708"/>
        <w:jc w:val="both"/>
      </w:pPr>
      <w:r w:rsidRPr="008D4C89">
        <w:t>8. Панику и поспешность необходимо строго пресекать, но действовать без промедления.</w:t>
      </w:r>
    </w:p>
    <w:p w:rsidR="00F7240A" w:rsidRPr="008D4C89" w:rsidRDefault="00F7240A" w:rsidP="00F7240A">
      <w:pPr>
        <w:pStyle w:val="a4"/>
        <w:spacing w:before="0" w:beforeAutospacing="0" w:after="0" w:afterAutospacing="0"/>
        <w:ind w:firstLine="708"/>
        <w:jc w:val="both"/>
      </w:pPr>
      <w:r w:rsidRPr="008D4C89">
        <w:t>9. Руководитель организации принимает меры по размещению эвакуированных в безопасном месте, с учетом погодных условий. Доводит до сведения эвакуируемых информацию о минимальном времени, необходимом для внесения ясности.</w:t>
      </w:r>
    </w:p>
    <w:p w:rsidR="00F7240A" w:rsidRPr="008D4C89" w:rsidRDefault="00F7240A" w:rsidP="00F7240A">
      <w:pPr>
        <w:pStyle w:val="a4"/>
        <w:spacing w:before="0" w:beforeAutospacing="0" w:after="0" w:afterAutospacing="0"/>
        <w:ind w:firstLine="708"/>
        <w:jc w:val="both"/>
      </w:pPr>
      <w:r w:rsidRPr="008D4C89">
        <w:t>10. Заместителю руководителя по хозяйственной части (комендант, завхоз) или по вопросам безопасности иметь при себе поэтажные планы объекта, схемы коммуникаций</w:t>
      </w:r>
      <w:r w:rsidR="003B0A2A" w:rsidRPr="008D4C89">
        <w:t>, паспорт безопасности (при наличии)</w:t>
      </w:r>
      <w:r w:rsidRPr="008D4C89">
        <w:t>.</w:t>
      </w:r>
    </w:p>
    <w:p w:rsidR="00F7240A" w:rsidRPr="008D4C89" w:rsidRDefault="00F7240A" w:rsidP="00F7240A">
      <w:pPr>
        <w:pStyle w:val="a4"/>
        <w:spacing w:before="0" w:beforeAutospacing="0" w:after="0" w:afterAutospacing="0"/>
        <w:ind w:firstLine="708"/>
        <w:jc w:val="both"/>
      </w:pPr>
      <w:r w:rsidRPr="008D4C89">
        <w:t>11. По прибытии специальных служб доложить руководителю операции о принятых мерах, предоставить информацию по зданию и копии записей системы видеонаблюдения.</w:t>
      </w:r>
    </w:p>
    <w:p w:rsidR="00F7240A" w:rsidRPr="008D4C89" w:rsidRDefault="00F7240A" w:rsidP="00F7240A">
      <w:pPr>
        <w:pStyle w:val="a4"/>
        <w:spacing w:before="0" w:beforeAutospacing="0" w:after="0" w:afterAutospacing="0"/>
        <w:ind w:firstLine="708"/>
        <w:jc w:val="both"/>
      </w:pPr>
      <w:r w:rsidRPr="008D4C89">
        <w:t>12. В дальнейшем руководствоваться указаниями и рекомендациями уполномоченного представителя специальных служб.</w:t>
      </w:r>
    </w:p>
    <w:p w:rsidR="00F7240A" w:rsidRPr="008D4C89" w:rsidRDefault="00F7240A" w:rsidP="00F7240A">
      <w:pPr>
        <w:pStyle w:val="a4"/>
        <w:spacing w:before="0" w:beforeAutospacing="0" w:after="0" w:afterAutospacing="0"/>
        <w:ind w:firstLine="708"/>
        <w:jc w:val="both"/>
      </w:pPr>
      <w:r w:rsidRPr="008D4C89">
        <w:t>13. В целях профилактики всегда держать закрытыми на замок не нужные комнаты, кабинеты, чердачные и подвальные помещения. Использовать только один вход в здание, усилить охрану и досмотровые мероприятия в повседневном режиме.</w:t>
      </w:r>
    </w:p>
    <w:p w:rsidR="00F7240A" w:rsidRPr="00BB65E5" w:rsidRDefault="00F7240A" w:rsidP="00F7240A">
      <w:pPr>
        <w:pStyle w:val="a4"/>
        <w:spacing w:before="0" w:beforeAutospacing="0" w:after="0" w:afterAutospacing="0"/>
        <w:ind w:firstLine="708"/>
        <w:jc w:val="both"/>
        <w:rPr>
          <w:rStyle w:val="a3"/>
          <w:b w:val="0"/>
        </w:rPr>
      </w:pPr>
      <w:r w:rsidRPr="00BB65E5">
        <w:rPr>
          <w:rStyle w:val="a3"/>
          <w:b w:val="0"/>
        </w:rPr>
        <w:t>14. Самостоятельное обезвреживание, изъятие или уничтожение взрывного устройства категорически ЗАПРЕЩАЕТСЯ.</w:t>
      </w:r>
    </w:p>
    <w:p w:rsidR="00F7240A" w:rsidRPr="008D4C89" w:rsidRDefault="00F7240A" w:rsidP="00F7240A">
      <w:pPr>
        <w:pStyle w:val="a4"/>
        <w:spacing w:before="0" w:beforeAutospacing="0" w:after="0" w:afterAutospacing="0"/>
        <w:ind w:firstLine="708"/>
        <w:jc w:val="both"/>
        <w:rPr>
          <w:rStyle w:val="a3"/>
        </w:rPr>
      </w:pPr>
    </w:p>
    <w:p w:rsidR="00B50174" w:rsidRDefault="00B50174" w:rsidP="00F339FA">
      <w:pPr>
        <w:spacing w:after="0" w:line="240" w:lineRule="auto"/>
        <w:jc w:val="center"/>
        <w:outlineLvl w:val="0"/>
        <w:rPr>
          <w:rFonts w:eastAsia="Times New Roman" w:cs="Times New Roman"/>
          <w:b/>
          <w:bCs/>
          <w:spacing w:val="0"/>
          <w:kern w:val="36"/>
          <w:sz w:val="24"/>
          <w:szCs w:val="24"/>
        </w:rPr>
      </w:pPr>
    </w:p>
    <w:p w:rsidR="006517DA" w:rsidRDefault="006517DA" w:rsidP="00F339FA">
      <w:pPr>
        <w:spacing w:after="0" w:line="240" w:lineRule="auto"/>
        <w:jc w:val="center"/>
        <w:outlineLvl w:val="0"/>
        <w:rPr>
          <w:rFonts w:eastAsia="Times New Roman" w:cs="Times New Roman"/>
          <w:b/>
          <w:bCs/>
          <w:spacing w:val="0"/>
          <w:kern w:val="36"/>
          <w:sz w:val="24"/>
          <w:szCs w:val="24"/>
        </w:rPr>
      </w:pPr>
    </w:p>
    <w:p w:rsidR="006517DA" w:rsidRDefault="006517DA" w:rsidP="00F339FA">
      <w:pPr>
        <w:spacing w:after="0" w:line="240" w:lineRule="auto"/>
        <w:jc w:val="center"/>
        <w:outlineLvl w:val="0"/>
        <w:rPr>
          <w:rFonts w:eastAsia="Times New Roman" w:cs="Times New Roman"/>
          <w:b/>
          <w:bCs/>
          <w:spacing w:val="0"/>
          <w:kern w:val="36"/>
          <w:sz w:val="24"/>
          <w:szCs w:val="24"/>
        </w:rPr>
      </w:pPr>
    </w:p>
    <w:p w:rsidR="00F7240A" w:rsidRPr="008D4C89" w:rsidRDefault="00F7240A" w:rsidP="00F339FA">
      <w:pPr>
        <w:spacing w:after="0" w:line="240" w:lineRule="auto"/>
        <w:jc w:val="center"/>
        <w:outlineLvl w:val="0"/>
        <w:rPr>
          <w:rFonts w:eastAsia="Times New Roman" w:cs="Times New Roman"/>
          <w:b/>
          <w:bCs/>
          <w:spacing w:val="0"/>
          <w:kern w:val="36"/>
          <w:sz w:val="24"/>
          <w:szCs w:val="24"/>
        </w:rPr>
      </w:pPr>
      <w:r w:rsidRPr="008D4C89">
        <w:rPr>
          <w:rFonts w:eastAsia="Times New Roman" w:cs="Times New Roman"/>
          <w:b/>
          <w:bCs/>
          <w:spacing w:val="0"/>
          <w:kern w:val="36"/>
          <w:sz w:val="24"/>
          <w:szCs w:val="24"/>
        </w:rPr>
        <w:t>ПАМЯТКА №3</w:t>
      </w:r>
    </w:p>
    <w:p w:rsidR="00F7240A" w:rsidRPr="008D4C89" w:rsidRDefault="00F7240A" w:rsidP="00F7240A">
      <w:pPr>
        <w:spacing w:after="0" w:line="240" w:lineRule="auto"/>
        <w:jc w:val="center"/>
        <w:outlineLvl w:val="0"/>
        <w:rPr>
          <w:rFonts w:eastAsia="Times New Roman" w:cs="Times New Roman"/>
          <w:b/>
          <w:bCs/>
          <w:spacing w:val="0"/>
          <w:kern w:val="36"/>
          <w:sz w:val="24"/>
          <w:szCs w:val="24"/>
        </w:rPr>
      </w:pPr>
    </w:p>
    <w:p w:rsidR="00F7240A" w:rsidRPr="008D4C89" w:rsidRDefault="00F7240A" w:rsidP="00F7240A">
      <w:pPr>
        <w:pStyle w:val="1"/>
        <w:spacing w:after="0"/>
        <w:rPr>
          <w:szCs w:val="24"/>
        </w:rPr>
      </w:pPr>
      <w:r w:rsidRPr="008D4C89">
        <w:rPr>
          <w:szCs w:val="24"/>
        </w:rPr>
        <w:t>Инструкция по ведению телефонного разговора при угрозе взрыва</w:t>
      </w:r>
    </w:p>
    <w:p w:rsidR="00F7240A" w:rsidRPr="008D4C89" w:rsidRDefault="00F7240A" w:rsidP="00F7240A">
      <w:pPr>
        <w:pStyle w:val="a4"/>
        <w:spacing w:before="0" w:beforeAutospacing="0" w:after="0" w:afterAutospacing="0" w:line="276" w:lineRule="auto"/>
        <w:ind w:firstLine="708"/>
        <w:jc w:val="both"/>
      </w:pPr>
      <w:r w:rsidRPr="008D4C89">
        <w:t>Будьте спокойны, вежливы, не прерывайте говорящего, запишите разговор (при наличии возможности записи на устройстве). Не вешайте (не кладите) телефонную трубку по окончании разговора, но прикройте микрофон, что бы говорящий не слышал ваших разговоров с другими. Если Ваш телефон оборудован автоматическим определителем номера, зафиксируйте номер на бумаге и сохраните его.</w:t>
      </w:r>
    </w:p>
    <w:p w:rsidR="00F7240A" w:rsidRPr="008D4C89" w:rsidRDefault="00F7240A" w:rsidP="00F7240A">
      <w:pPr>
        <w:pStyle w:val="a4"/>
        <w:spacing w:before="0" w:beforeAutospacing="0" w:after="0" w:afterAutospacing="0" w:line="276" w:lineRule="auto"/>
        <w:ind w:firstLine="708"/>
        <w:jc w:val="both"/>
      </w:pPr>
      <w:r w:rsidRPr="008D4C89">
        <w:t>В процессе разговора постарайтесь дать знать руководству по другому телефону, или через окружающих о том, что принимаете информацию о заложении взрывного устройства.</w:t>
      </w:r>
    </w:p>
    <w:p w:rsidR="00F7240A" w:rsidRPr="008D4C89" w:rsidRDefault="00F7240A" w:rsidP="00F7240A">
      <w:pPr>
        <w:pStyle w:val="a4"/>
        <w:spacing w:before="0" w:beforeAutospacing="0" w:after="0" w:afterAutospacing="0" w:line="276" w:lineRule="auto"/>
        <w:ind w:firstLine="708"/>
        <w:jc w:val="both"/>
      </w:pPr>
      <w:r w:rsidRPr="008D4C89">
        <w:rPr>
          <w:rStyle w:val="a3"/>
        </w:rPr>
        <w:t>Не сообщайте об угрозе никому, кроме тех, кому об этом необходимо знать в соответствии с инструкцией.</w:t>
      </w:r>
    </w:p>
    <w:p w:rsidR="00F7240A" w:rsidRPr="008D4C89" w:rsidRDefault="00F7240A" w:rsidP="00F7240A">
      <w:pPr>
        <w:pStyle w:val="a4"/>
        <w:spacing w:before="0" w:beforeAutospacing="0" w:after="0" w:afterAutospacing="0" w:line="276" w:lineRule="auto"/>
        <w:ind w:firstLine="708"/>
        <w:jc w:val="both"/>
      </w:pPr>
      <w:r w:rsidRPr="008D4C89">
        <w:t>Постарайтесь дословно запомнить разговор и зафиксировать его на бумаге с указанием даты и времени.</w:t>
      </w:r>
    </w:p>
    <w:p w:rsidR="00F7240A" w:rsidRPr="008D4C89" w:rsidRDefault="00F7240A" w:rsidP="00F7240A">
      <w:pPr>
        <w:pStyle w:val="a4"/>
        <w:spacing w:before="0" w:beforeAutospacing="0" w:after="0" w:afterAutospacing="0" w:line="276" w:lineRule="auto"/>
        <w:ind w:firstLine="708"/>
        <w:jc w:val="both"/>
      </w:pPr>
      <w:r w:rsidRPr="008D4C89">
        <w:rPr>
          <w:rStyle w:val="a3"/>
        </w:rPr>
        <w:t>От заявителя попытаться выяснить:</w:t>
      </w:r>
    </w:p>
    <w:p w:rsidR="00F7240A" w:rsidRPr="008D4C89" w:rsidRDefault="00F7240A" w:rsidP="00F7240A">
      <w:pPr>
        <w:pStyle w:val="a4"/>
        <w:spacing w:before="0" w:beforeAutospacing="0" w:after="0" w:afterAutospacing="0" w:line="276" w:lineRule="auto"/>
        <w:ind w:firstLine="708"/>
        <w:jc w:val="both"/>
      </w:pPr>
      <w:r w:rsidRPr="008D4C89">
        <w:t>Когда взрывное устройство должно взорваться?</w:t>
      </w:r>
    </w:p>
    <w:p w:rsidR="00F7240A" w:rsidRPr="008D4C89" w:rsidRDefault="00F7240A" w:rsidP="00F7240A">
      <w:pPr>
        <w:pStyle w:val="a4"/>
        <w:spacing w:before="0" w:beforeAutospacing="0" w:after="0" w:afterAutospacing="0" w:line="276" w:lineRule="auto"/>
        <w:ind w:firstLine="708"/>
        <w:jc w:val="both"/>
      </w:pPr>
      <w:r w:rsidRPr="008D4C89">
        <w:t>Где заложено взрывное устройство?</w:t>
      </w:r>
    </w:p>
    <w:p w:rsidR="00F7240A" w:rsidRPr="008D4C89" w:rsidRDefault="00F7240A" w:rsidP="00F7240A">
      <w:pPr>
        <w:pStyle w:val="a4"/>
        <w:spacing w:before="0" w:beforeAutospacing="0" w:after="0" w:afterAutospacing="0" w:line="276" w:lineRule="auto"/>
        <w:ind w:firstLine="708"/>
        <w:jc w:val="both"/>
      </w:pPr>
      <w:r w:rsidRPr="008D4C89">
        <w:t>Что за взрывное устройство, как оно выглядит?</w:t>
      </w:r>
    </w:p>
    <w:p w:rsidR="00F7240A" w:rsidRPr="008D4C89" w:rsidRDefault="00F7240A" w:rsidP="00F7240A">
      <w:pPr>
        <w:pStyle w:val="a4"/>
        <w:spacing w:before="0" w:beforeAutospacing="0" w:after="0" w:afterAutospacing="0" w:line="276" w:lineRule="auto"/>
        <w:ind w:firstLine="708"/>
        <w:jc w:val="both"/>
      </w:pPr>
      <w:r w:rsidRPr="008D4C89">
        <w:t>Есть ли еще взрывные устройства?</w:t>
      </w:r>
    </w:p>
    <w:p w:rsidR="00F7240A" w:rsidRPr="008D4C89" w:rsidRDefault="00F7240A" w:rsidP="00F7240A">
      <w:pPr>
        <w:pStyle w:val="a4"/>
        <w:spacing w:before="0" w:beforeAutospacing="0" w:after="0" w:afterAutospacing="0" w:line="276" w:lineRule="auto"/>
        <w:ind w:firstLine="708"/>
        <w:jc w:val="both"/>
      </w:pPr>
      <w:r w:rsidRPr="008D4C89">
        <w:t>С какой целью заложено взрывное устройство?</w:t>
      </w:r>
    </w:p>
    <w:p w:rsidR="00F7240A" w:rsidRPr="008D4C89" w:rsidRDefault="00F7240A" w:rsidP="00F7240A">
      <w:pPr>
        <w:pStyle w:val="a4"/>
        <w:spacing w:before="0" w:beforeAutospacing="0" w:after="0" w:afterAutospacing="0" w:line="276" w:lineRule="auto"/>
        <w:ind w:firstLine="708"/>
        <w:jc w:val="both"/>
      </w:pPr>
      <w:r w:rsidRPr="008D4C89">
        <w:t>Какие требования он (они) выдвигает?</w:t>
      </w:r>
    </w:p>
    <w:p w:rsidR="00F7240A" w:rsidRPr="008D4C89" w:rsidRDefault="00F7240A" w:rsidP="00F7240A">
      <w:pPr>
        <w:pStyle w:val="a4"/>
        <w:spacing w:before="0" w:beforeAutospacing="0" w:after="0" w:afterAutospacing="0" w:line="276" w:lineRule="auto"/>
        <w:ind w:firstLine="708"/>
        <w:jc w:val="both"/>
      </w:pPr>
      <w:r w:rsidRPr="008D4C89">
        <w:t>Является ли его требование личным, или он представляет какую-то организацию?</w:t>
      </w:r>
    </w:p>
    <w:p w:rsidR="00F7240A" w:rsidRPr="008D4C89" w:rsidRDefault="00F7240A" w:rsidP="00F7240A">
      <w:pPr>
        <w:pStyle w:val="a4"/>
        <w:spacing w:before="0" w:beforeAutospacing="0" w:after="0" w:afterAutospacing="0" w:line="276" w:lineRule="auto"/>
        <w:ind w:firstLine="708"/>
        <w:jc w:val="both"/>
      </w:pPr>
      <w:r w:rsidRPr="008D4C89">
        <w:t>Весь разговор задокументировать с указанием даты и времени.</w:t>
      </w:r>
    </w:p>
    <w:p w:rsidR="00F7240A" w:rsidRPr="008D4C89" w:rsidRDefault="00F7240A" w:rsidP="00F7240A">
      <w:pPr>
        <w:pStyle w:val="a4"/>
        <w:spacing w:before="0" w:beforeAutospacing="0" w:after="0" w:afterAutospacing="0" w:line="276" w:lineRule="auto"/>
        <w:ind w:firstLine="708"/>
        <w:jc w:val="both"/>
      </w:pPr>
      <w:r w:rsidRPr="008D4C89">
        <w:rPr>
          <w:rStyle w:val="a3"/>
        </w:rPr>
        <w:t>Из разговора постараться определить:</w:t>
      </w:r>
    </w:p>
    <w:p w:rsidR="00F7240A" w:rsidRPr="008D4C89" w:rsidRDefault="00F339FA" w:rsidP="00F7240A">
      <w:pPr>
        <w:pStyle w:val="a4"/>
        <w:spacing w:before="0" w:beforeAutospacing="0" w:after="0" w:afterAutospacing="0" w:line="276" w:lineRule="auto"/>
        <w:ind w:firstLine="708"/>
        <w:jc w:val="both"/>
      </w:pPr>
      <w:r w:rsidRPr="008D4C89">
        <w:t>-</w:t>
      </w:r>
      <w:r w:rsidR="00F7240A" w:rsidRPr="008D4C89">
        <w:t>личность говорящего (мужчина, женщина, ребенок, возраст);</w:t>
      </w:r>
    </w:p>
    <w:p w:rsidR="00F7240A" w:rsidRPr="008D4C89" w:rsidRDefault="00F339FA" w:rsidP="00F7240A">
      <w:pPr>
        <w:pStyle w:val="a4"/>
        <w:spacing w:before="0" w:beforeAutospacing="0" w:after="0" w:afterAutospacing="0" w:line="276" w:lineRule="auto"/>
        <w:ind w:firstLine="708"/>
        <w:jc w:val="both"/>
      </w:pPr>
      <w:r w:rsidRPr="008D4C89">
        <w:t>-</w:t>
      </w:r>
      <w:r w:rsidR="00F7240A" w:rsidRPr="008D4C89">
        <w:t>речь (быстрая, медленная, внятная, неразборчивая, искаженная);</w:t>
      </w:r>
    </w:p>
    <w:p w:rsidR="00F7240A" w:rsidRPr="008D4C89" w:rsidRDefault="00F339FA" w:rsidP="00F7240A">
      <w:pPr>
        <w:pStyle w:val="a4"/>
        <w:spacing w:before="0" w:beforeAutospacing="0" w:after="0" w:afterAutospacing="0" w:line="276" w:lineRule="auto"/>
        <w:ind w:firstLine="708"/>
        <w:jc w:val="both"/>
      </w:pPr>
      <w:r w:rsidRPr="008D4C89">
        <w:t>-</w:t>
      </w:r>
      <w:r w:rsidR="00F7240A" w:rsidRPr="008D4C89">
        <w:t>акцент (местный, не местный, какой национальности);</w:t>
      </w:r>
    </w:p>
    <w:p w:rsidR="00F7240A" w:rsidRPr="008D4C89" w:rsidRDefault="00F339FA" w:rsidP="00F7240A">
      <w:pPr>
        <w:pStyle w:val="a4"/>
        <w:spacing w:before="0" w:beforeAutospacing="0" w:after="0" w:afterAutospacing="0" w:line="276" w:lineRule="auto"/>
        <w:ind w:firstLine="708"/>
        <w:jc w:val="both"/>
      </w:pPr>
      <w:r w:rsidRPr="008D4C89">
        <w:t>-</w:t>
      </w:r>
      <w:r w:rsidR="00F7240A" w:rsidRPr="008D4C89">
        <w:t>дефекты речи (заикается, шепелявит, картавит, говорит в «нос»);</w:t>
      </w:r>
    </w:p>
    <w:p w:rsidR="00F7240A" w:rsidRPr="008D4C89" w:rsidRDefault="00F339FA" w:rsidP="00F7240A">
      <w:pPr>
        <w:pStyle w:val="a4"/>
        <w:spacing w:before="0" w:beforeAutospacing="0" w:after="0" w:afterAutospacing="0" w:line="276" w:lineRule="auto"/>
        <w:ind w:firstLine="708"/>
        <w:jc w:val="both"/>
      </w:pPr>
      <w:r w:rsidRPr="008D4C89">
        <w:t>-</w:t>
      </w:r>
      <w:r w:rsidR="00F7240A" w:rsidRPr="008D4C89">
        <w:t>язык (изъяснения: культурное, непристойное);</w:t>
      </w:r>
    </w:p>
    <w:p w:rsidR="00F7240A" w:rsidRPr="008D4C89" w:rsidRDefault="00F339FA" w:rsidP="00F7240A">
      <w:pPr>
        <w:pStyle w:val="a4"/>
        <w:spacing w:before="0" w:beforeAutospacing="0" w:after="0" w:afterAutospacing="0" w:line="276" w:lineRule="auto"/>
        <w:ind w:firstLine="708"/>
        <w:jc w:val="both"/>
      </w:pPr>
      <w:r w:rsidRPr="008D4C89">
        <w:t>-</w:t>
      </w:r>
      <w:r w:rsidR="00F7240A" w:rsidRPr="008D4C89">
        <w:t>голос (высокий, низкий, хрипловатый), другие особенности;</w:t>
      </w:r>
    </w:p>
    <w:p w:rsidR="00F7240A" w:rsidRPr="008D4C89" w:rsidRDefault="00F339FA" w:rsidP="00F7240A">
      <w:pPr>
        <w:pStyle w:val="a4"/>
        <w:spacing w:before="0" w:beforeAutospacing="0" w:after="0" w:afterAutospacing="0" w:line="276" w:lineRule="auto"/>
        <w:ind w:firstLine="708"/>
        <w:jc w:val="both"/>
      </w:pPr>
      <w:r w:rsidRPr="008D4C89">
        <w:t>-</w:t>
      </w:r>
      <w:r w:rsidR="00F7240A" w:rsidRPr="008D4C89">
        <w:t>манера (спокойный, сердитый, последовательный, сбивчивый, эмоциональный, насмешливый, назидательный);</w:t>
      </w:r>
    </w:p>
    <w:p w:rsidR="00F7240A" w:rsidRPr="008D4C89" w:rsidRDefault="00F339FA" w:rsidP="00F7240A">
      <w:pPr>
        <w:pStyle w:val="a4"/>
        <w:spacing w:before="0" w:beforeAutospacing="0" w:after="0" w:afterAutospacing="0" w:line="276" w:lineRule="auto"/>
        <w:ind w:firstLine="708"/>
        <w:jc w:val="both"/>
      </w:pPr>
      <w:r w:rsidRPr="008D4C89">
        <w:t>-</w:t>
      </w:r>
      <w:r w:rsidR="00F7240A" w:rsidRPr="008D4C89">
        <w:t>фон, шум (заводское оборудование, поезд, музыка, животные, смешение звуков, уличное движение, вечеринка).</w:t>
      </w:r>
    </w:p>
    <w:p w:rsidR="00F7240A" w:rsidRPr="008D4C89" w:rsidRDefault="00F7240A" w:rsidP="00F7240A">
      <w:pPr>
        <w:pStyle w:val="a4"/>
        <w:spacing w:before="0" w:beforeAutospacing="0" w:after="0" w:afterAutospacing="0" w:line="276" w:lineRule="auto"/>
        <w:ind w:firstLine="708"/>
        <w:jc w:val="both"/>
      </w:pPr>
      <w:r w:rsidRPr="008D4C89">
        <w:t>Постарайтесь добиться от звонившего максимально возможного промежутка времени для принятия вами и вашим руководством решений или совершения каких-либо действий.</w:t>
      </w:r>
    </w:p>
    <w:p w:rsidR="00CD4484" w:rsidRDefault="00F7240A" w:rsidP="00F7240A">
      <w:pPr>
        <w:pStyle w:val="a4"/>
        <w:spacing w:before="0" w:beforeAutospacing="0" w:after="0" w:afterAutospacing="0" w:line="276" w:lineRule="auto"/>
        <w:ind w:firstLine="708"/>
        <w:jc w:val="both"/>
      </w:pPr>
      <w:r w:rsidRPr="008D4C89">
        <w:t>По завершении приема информации немедленно доложить руководству.</w:t>
      </w:r>
    </w:p>
    <w:p w:rsidR="00CD4484" w:rsidRPr="007E554C" w:rsidRDefault="00CD4484" w:rsidP="00CD4484">
      <w:pPr>
        <w:ind w:left="11624"/>
        <w:rPr>
          <w:rFonts w:eastAsia="Times New Roman" w:cs="Times New Roman"/>
          <w:sz w:val="26"/>
          <w:szCs w:val="26"/>
        </w:rPr>
      </w:pPr>
      <w:r w:rsidRPr="007E554C">
        <w:rPr>
          <w:rFonts w:eastAsia="Times New Roman" w:cs="Times New Roman"/>
          <w:sz w:val="26"/>
          <w:szCs w:val="26"/>
        </w:rPr>
        <w:t>Приложение</w:t>
      </w:r>
      <w:r>
        <w:rPr>
          <w:rFonts w:eastAsia="Times New Roman" w:cs="Times New Roman"/>
          <w:sz w:val="26"/>
          <w:szCs w:val="26"/>
        </w:rPr>
        <w:t xml:space="preserve"> №1</w:t>
      </w:r>
      <w:r w:rsidRPr="007E554C">
        <w:rPr>
          <w:rFonts w:eastAsia="Times New Roman" w:cs="Times New Roman"/>
          <w:sz w:val="26"/>
          <w:szCs w:val="26"/>
        </w:rPr>
        <w:t xml:space="preserve"> к </w:t>
      </w:r>
      <w:r w:rsidRPr="007E554C">
        <w:rPr>
          <w:rFonts w:eastAsia="Times New Roman" w:cs="Times New Roman"/>
          <w:sz w:val="26"/>
          <w:szCs w:val="26"/>
        </w:rPr>
        <w:lastRenderedPageBreak/>
        <w:t>приказу</w:t>
      </w:r>
    </w:p>
    <w:p w:rsidR="00CD4484" w:rsidRDefault="00CD4484" w:rsidP="00CD4484">
      <w:pPr>
        <w:ind w:left="11624"/>
        <w:rPr>
          <w:rFonts w:eastAsia="Times New Roman" w:cs="Times New Roman"/>
          <w:sz w:val="26"/>
          <w:szCs w:val="26"/>
        </w:rPr>
      </w:pPr>
      <w:r>
        <w:rPr>
          <w:rFonts w:eastAsia="Times New Roman" w:cs="Times New Roman"/>
          <w:sz w:val="26"/>
          <w:szCs w:val="26"/>
        </w:rPr>
        <w:t>МБОУ «ЗСОШ №</w:t>
      </w:r>
      <w:proofErr w:type="gramStart"/>
      <w:r>
        <w:rPr>
          <w:rFonts w:eastAsia="Times New Roman" w:cs="Times New Roman"/>
          <w:sz w:val="26"/>
          <w:szCs w:val="26"/>
        </w:rPr>
        <w:t>3</w:t>
      </w:r>
      <w:r w:rsidRPr="007E554C">
        <w:rPr>
          <w:rFonts w:eastAsia="Times New Roman" w:cs="Times New Roman"/>
          <w:sz w:val="26"/>
          <w:szCs w:val="26"/>
        </w:rPr>
        <w:t>»</w:t>
      </w:r>
      <w:r>
        <w:rPr>
          <w:rFonts w:eastAsia="Times New Roman" w:cs="Times New Roman"/>
          <w:sz w:val="26"/>
          <w:szCs w:val="26"/>
        </w:rPr>
        <w:t xml:space="preserve">  ЗМР</w:t>
      </w:r>
      <w:proofErr w:type="gramEnd"/>
      <w:r>
        <w:rPr>
          <w:rFonts w:eastAsia="Times New Roman" w:cs="Times New Roman"/>
          <w:sz w:val="26"/>
          <w:szCs w:val="26"/>
        </w:rPr>
        <w:t xml:space="preserve"> РТ</w:t>
      </w:r>
    </w:p>
    <w:p w:rsidR="00CD4484" w:rsidRPr="007E554C" w:rsidRDefault="00CD4484" w:rsidP="00CD4484">
      <w:pPr>
        <w:ind w:left="11624"/>
        <w:rPr>
          <w:rFonts w:eastAsia="Times New Roman" w:cs="Times New Roman"/>
          <w:sz w:val="26"/>
          <w:szCs w:val="26"/>
        </w:rPr>
      </w:pPr>
      <w:r w:rsidRPr="004D4221">
        <w:rPr>
          <w:rFonts w:eastAsia="Times New Roman" w:cs="Times New Roman"/>
          <w:sz w:val="26"/>
          <w:szCs w:val="26"/>
          <w:u w:val="single"/>
        </w:rPr>
        <w:t>о</w:t>
      </w:r>
      <w:r w:rsidRPr="007E554C">
        <w:rPr>
          <w:rFonts w:eastAsia="Times New Roman" w:cs="Times New Roman"/>
          <w:sz w:val="26"/>
          <w:szCs w:val="26"/>
          <w:u w:val="single"/>
        </w:rPr>
        <w:t>т</w:t>
      </w:r>
      <w:r w:rsidRPr="004D4221">
        <w:rPr>
          <w:rFonts w:eastAsia="Times New Roman" w:cs="Times New Roman"/>
          <w:sz w:val="26"/>
          <w:szCs w:val="26"/>
          <w:u w:val="single"/>
        </w:rPr>
        <w:t xml:space="preserve"> </w:t>
      </w:r>
      <w:r>
        <w:rPr>
          <w:rFonts w:eastAsia="Times New Roman" w:cs="Times New Roman"/>
          <w:sz w:val="26"/>
          <w:szCs w:val="26"/>
          <w:u w:val="single"/>
        </w:rPr>
        <w:t xml:space="preserve">      </w:t>
      </w:r>
      <w:r w:rsidRPr="004D4221">
        <w:rPr>
          <w:rFonts w:eastAsia="Times New Roman" w:cs="Times New Roman"/>
          <w:sz w:val="26"/>
          <w:szCs w:val="26"/>
          <w:u w:val="single"/>
        </w:rPr>
        <w:t xml:space="preserve"> ноября 2022 г. </w:t>
      </w:r>
      <w:r w:rsidRPr="007E554C">
        <w:rPr>
          <w:rFonts w:eastAsia="Times New Roman" w:cs="Times New Roman"/>
          <w:sz w:val="26"/>
          <w:szCs w:val="26"/>
          <w:u w:val="single"/>
        </w:rPr>
        <w:t>№</w:t>
      </w:r>
      <w:r w:rsidRPr="004D4221">
        <w:rPr>
          <w:rFonts w:eastAsia="Times New Roman" w:cs="Times New Roman"/>
          <w:sz w:val="26"/>
          <w:szCs w:val="26"/>
          <w:u w:val="single"/>
        </w:rPr>
        <w:t xml:space="preserve"> </w:t>
      </w:r>
      <w:r>
        <w:rPr>
          <w:rFonts w:eastAsia="Times New Roman" w:cs="Times New Roman"/>
          <w:sz w:val="26"/>
          <w:szCs w:val="26"/>
          <w:u w:val="single"/>
        </w:rPr>
        <w:t>______</w:t>
      </w:r>
    </w:p>
    <w:p w:rsidR="00CD4484" w:rsidRDefault="00CD4484" w:rsidP="00CD4484">
      <w:pPr>
        <w:pStyle w:val="11"/>
        <w:tabs>
          <w:tab w:val="left" w:leader="dot" w:pos="9639"/>
        </w:tabs>
        <w:spacing w:before="0" w:beforeAutospacing="0" w:after="0" w:afterAutospacing="0"/>
        <w:jc w:val="center"/>
        <w:rPr>
          <w:rStyle w:val="a7"/>
          <w:b/>
          <w:noProof/>
          <w:sz w:val="40"/>
          <w:szCs w:val="40"/>
        </w:rPr>
      </w:pPr>
    </w:p>
    <w:p w:rsidR="00CD4484" w:rsidRDefault="00CD4484" w:rsidP="00CD4484">
      <w:pPr>
        <w:pStyle w:val="11"/>
        <w:tabs>
          <w:tab w:val="left" w:leader="dot" w:pos="9639"/>
        </w:tabs>
        <w:spacing w:before="0" w:beforeAutospacing="0" w:after="0" w:afterAutospacing="0"/>
        <w:jc w:val="center"/>
        <w:rPr>
          <w:rStyle w:val="a7"/>
          <w:b/>
          <w:noProof/>
          <w:sz w:val="40"/>
          <w:szCs w:val="40"/>
        </w:rPr>
      </w:pPr>
    </w:p>
    <w:p w:rsidR="00435DE6" w:rsidRDefault="00435DE6" w:rsidP="00CD4484">
      <w:pPr>
        <w:pStyle w:val="11"/>
        <w:tabs>
          <w:tab w:val="left" w:leader="dot" w:pos="9639"/>
        </w:tabs>
        <w:spacing w:before="0" w:beforeAutospacing="0" w:after="0" w:afterAutospacing="0"/>
        <w:jc w:val="center"/>
        <w:rPr>
          <w:rStyle w:val="a7"/>
          <w:b/>
          <w:noProof/>
          <w:sz w:val="40"/>
          <w:szCs w:val="40"/>
        </w:rPr>
      </w:pPr>
    </w:p>
    <w:p w:rsidR="00CD4484" w:rsidRPr="00AF4521" w:rsidRDefault="00CD4484" w:rsidP="00CD4484">
      <w:pPr>
        <w:pStyle w:val="11"/>
        <w:tabs>
          <w:tab w:val="left" w:leader="dot" w:pos="9639"/>
        </w:tabs>
        <w:spacing w:before="0" w:beforeAutospacing="0" w:after="0" w:afterAutospacing="0"/>
        <w:jc w:val="center"/>
        <w:rPr>
          <w:rStyle w:val="a7"/>
          <w:b/>
          <w:noProof/>
          <w:sz w:val="40"/>
          <w:szCs w:val="40"/>
        </w:rPr>
      </w:pPr>
      <w:r w:rsidRPr="00AF4521">
        <w:rPr>
          <w:rStyle w:val="a7"/>
          <w:b/>
          <w:noProof/>
          <w:sz w:val="40"/>
          <w:szCs w:val="40"/>
        </w:rPr>
        <w:t>ТЕЛЕФОНЫ ЭКСТРЕННЫХ СЛУЖБ    В СЛУЧАЕ ОПАСНОСТИ ЗВОНИТЕ</w:t>
      </w:r>
    </w:p>
    <w:p w:rsidR="00CD4484" w:rsidRPr="00AF4521" w:rsidRDefault="00CD4484" w:rsidP="00CD4484">
      <w:pPr>
        <w:pStyle w:val="11"/>
        <w:tabs>
          <w:tab w:val="left" w:leader="dot" w:pos="9639"/>
        </w:tabs>
        <w:spacing w:before="0" w:beforeAutospacing="0" w:after="0" w:afterAutospacing="0"/>
        <w:jc w:val="center"/>
        <w:rPr>
          <w:rStyle w:val="a7"/>
          <w:b/>
          <w:noProof/>
        </w:rPr>
      </w:pPr>
    </w:p>
    <w:p w:rsidR="00CD4484" w:rsidRPr="00AF4521" w:rsidRDefault="00CD4484" w:rsidP="00CD4484">
      <w:pPr>
        <w:pStyle w:val="11"/>
        <w:tabs>
          <w:tab w:val="left" w:leader="dot" w:pos="9639"/>
        </w:tabs>
        <w:spacing w:before="0" w:beforeAutospacing="0" w:after="0" w:afterAutospacing="0"/>
        <w:jc w:val="center"/>
        <w:rPr>
          <w:rStyle w:val="a7"/>
          <w:b/>
          <w:noProof/>
          <w:sz w:val="36"/>
          <w:szCs w:val="36"/>
        </w:rPr>
      </w:pPr>
      <w:r w:rsidRPr="00AF4521">
        <w:rPr>
          <w:rStyle w:val="a7"/>
          <w:b/>
          <w:noProof/>
          <w:sz w:val="36"/>
          <w:szCs w:val="36"/>
        </w:rPr>
        <w:t>МЧС пожарная служба</w:t>
      </w:r>
    </w:p>
    <w:p w:rsidR="00CD4484" w:rsidRPr="00AF4521" w:rsidRDefault="00CD4484" w:rsidP="00CD4484">
      <w:pPr>
        <w:pStyle w:val="11"/>
        <w:tabs>
          <w:tab w:val="left" w:leader="dot" w:pos="9639"/>
        </w:tabs>
        <w:spacing w:before="0" w:beforeAutospacing="0" w:after="0" w:afterAutospacing="0"/>
        <w:jc w:val="center"/>
        <w:rPr>
          <w:rStyle w:val="a7"/>
          <w:noProof/>
          <w:sz w:val="36"/>
          <w:szCs w:val="36"/>
        </w:rPr>
      </w:pPr>
      <w:r w:rsidRPr="00AF4521">
        <w:rPr>
          <w:rStyle w:val="a7"/>
          <w:noProof/>
          <w:sz w:val="36"/>
          <w:szCs w:val="36"/>
        </w:rPr>
        <w:t>01, 8(85558)7-40-01,3-12-31</w:t>
      </w:r>
    </w:p>
    <w:p w:rsidR="00CD4484" w:rsidRPr="00AF4521" w:rsidRDefault="00CD4484" w:rsidP="00CD4484">
      <w:pPr>
        <w:pStyle w:val="11"/>
        <w:tabs>
          <w:tab w:val="left" w:leader="dot" w:pos="9639"/>
        </w:tabs>
        <w:spacing w:before="0" w:beforeAutospacing="0" w:after="0" w:afterAutospacing="0"/>
        <w:jc w:val="center"/>
        <w:rPr>
          <w:rStyle w:val="a7"/>
          <w:noProof/>
          <w:sz w:val="36"/>
          <w:szCs w:val="36"/>
        </w:rPr>
      </w:pPr>
      <w:r w:rsidRPr="00AF4521">
        <w:rPr>
          <w:rStyle w:val="a7"/>
          <w:noProof/>
          <w:sz w:val="36"/>
          <w:szCs w:val="36"/>
        </w:rPr>
        <w:t>с мобильного телефона 112,010</w:t>
      </w:r>
    </w:p>
    <w:p w:rsidR="00CD4484" w:rsidRPr="00AF4521" w:rsidRDefault="00CD4484" w:rsidP="00CD4484">
      <w:pPr>
        <w:pStyle w:val="11"/>
        <w:tabs>
          <w:tab w:val="left" w:leader="dot" w:pos="9639"/>
        </w:tabs>
        <w:spacing w:before="0" w:beforeAutospacing="0" w:after="0" w:afterAutospacing="0"/>
        <w:jc w:val="center"/>
        <w:rPr>
          <w:rStyle w:val="a7"/>
          <w:noProof/>
          <w:sz w:val="36"/>
          <w:szCs w:val="36"/>
        </w:rPr>
      </w:pPr>
    </w:p>
    <w:p w:rsidR="00CD4484" w:rsidRPr="00AF4521" w:rsidRDefault="00CD4484" w:rsidP="00CD4484">
      <w:pPr>
        <w:pStyle w:val="11"/>
        <w:tabs>
          <w:tab w:val="left" w:leader="dot" w:pos="9639"/>
        </w:tabs>
        <w:spacing w:before="0" w:beforeAutospacing="0" w:after="0" w:afterAutospacing="0"/>
        <w:jc w:val="center"/>
        <w:rPr>
          <w:rStyle w:val="a7"/>
          <w:b/>
          <w:noProof/>
          <w:sz w:val="36"/>
          <w:szCs w:val="36"/>
        </w:rPr>
      </w:pPr>
      <w:r w:rsidRPr="00AF4521">
        <w:rPr>
          <w:rStyle w:val="a7"/>
          <w:b/>
          <w:noProof/>
          <w:sz w:val="36"/>
          <w:szCs w:val="36"/>
        </w:rPr>
        <w:t>Полиция</w:t>
      </w:r>
    </w:p>
    <w:p w:rsidR="00CD4484" w:rsidRPr="00AF4521" w:rsidRDefault="00CD4484" w:rsidP="00CD4484">
      <w:pPr>
        <w:pStyle w:val="11"/>
        <w:tabs>
          <w:tab w:val="left" w:leader="dot" w:pos="9639"/>
        </w:tabs>
        <w:spacing w:before="0" w:beforeAutospacing="0" w:after="0" w:afterAutospacing="0"/>
        <w:jc w:val="center"/>
        <w:rPr>
          <w:rStyle w:val="a7"/>
          <w:noProof/>
          <w:sz w:val="36"/>
          <w:szCs w:val="36"/>
        </w:rPr>
      </w:pPr>
      <w:r w:rsidRPr="00AF4521">
        <w:rPr>
          <w:rStyle w:val="a7"/>
          <w:noProof/>
          <w:sz w:val="36"/>
          <w:szCs w:val="36"/>
        </w:rPr>
        <w:t>02, 8(85558)7-50-03,</w:t>
      </w:r>
    </w:p>
    <w:p w:rsidR="00CD4484" w:rsidRPr="00AF4521" w:rsidRDefault="00CD4484" w:rsidP="00CD4484">
      <w:pPr>
        <w:pStyle w:val="11"/>
        <w:tabs>
          <w:tab w:val="left" w:leader="dot" w:pos="9639"/>
        </w:tabs>
        <w:spacing w:before="0" w:beforeAutospacing="0" w:after="0" w:afterAutospacing="0"/>
        <w:jc w:val="center"/>
        <w:rPr>
          <w:rStyle w:val="a7"/>
          <w:noProof/>
          <w:sz w:val="36"/>
          <w:szCs w:val="36"/>
        </w:rPr>
      </w:pPr>
      <w:r w:rsidRPr="00AF4521">
        <w:rPr>
          <w:rStyle w:val="a7"/>
          <w:noProof/>
          <w:sz w:val="36"/>
          <w:szCs w:val="36"/>
        </w:rPr>
        <w:t>с мобильного телефона 030</w:t>
      </w:r>
    </w:p>
    <w:p w:rsidR="00CD4484" w:rsidRPr="00AF4521" w:rsidRDefault="00CD4484" w:rsidP="00CD4484">
      <w:pPr>
        <w:pStyle w:val="11"/>
        <w:tabs>
          <w:tab w:val="left" w:leader="dot" w:pos="9639"/>
        </w:tabs>
        <w:spacing w:before="0" w:beforeAutospacing="0" w:after="0" w:afterAutospacing="0"/>
        <w:jc w:val="center"/>
        <w:rPr>
          <w:rStyle w:val="a7"/>
          <w:b/>
          <w:noProof/>
          <w:sz w:val="36"/>
          <w:szCs w:val="36"/>
        </w:rPr>
      </w:pPr>
    </w:p>
    <w:p w:rsidR="00CD4484" w:rsidRPr="00AF4521" w:rsidRDefault="00CD4484" w:rsidP="00CD4484">
      <w:pPr>
        <w:pStyle w:val="11"/>
        <w:tabs>
          <w:tab w:val="left" w:leader="dot" w:pos="9639"/>
        </w:tabs>
        <w:spacing w:before="0" w:beforeAutospacing="0" w:after="0" w:afterAutospacing="0"/>
        <w:jc w:val="center"/>
        <w:rPr>
          <w:rStyle w:val="a7"/>
          <w:b/>
          <w:noProof/>
          <w:sz w:val="36"/>
          <w:szCs w:val="36"/>
        </w:rPr>
      </w:pPr>
      <w:r w:rsidRPr="00AF4521">
        <w:rPr>
          <w:rStyle w:val="a7"/>
          <w:b/>
          <w:noProof/>
          <w:sz w:val="36"/>
          <w:szCs w:val="36"/>
        </w:rPr>
        <w:t>Заинская районная эксплуатационная</w:t>
      </w:r>
    </w:p>
    <w:p w:rsidR="00CD4484" w:rsidRPr="00AF4521" w:rsidRDefault="00CD4484" w:rsidP="00CD4484">
      <w:pPr>
        <w:pStyle w:val="11"/>
        <w:tabs>
          <w:tab w:val="left" w:leader="dot" w:pos="9639"/>
        </w:tabs>
        <w:spacing w:before="0" w:beforeAutospacing="0" w:after="0" w:afterAutospacing="0"/>
        <w:jc w:val="center"/>
        <w:rPr>
          <w:rStyle w:val="a7"/>
          <w:b/>
          <w:noProof/>
          <w:sz w:val="36"/>
          <w:szCs w:val="36"/>
        </w:rPr>
      </w:pPr>
      <w:r w:rsidRPr="00AF4521">
        <w:rPr>
          <w:rStyle w:val="a7"/>
          <w:b/>
          <w:noProof/>
          <w:sz w:val="36"/>
          <w:szCs w:val="36"/>
        </w:rPr>
        <w:t>газовая служба</w:t>
      </w:r>
    </w:p>
    <w:p w:rsidR="00CD4484" w:rsidRPr="00AF4521" w:rsidRDefault="00CD4484" w:rsidP="00CD4484">
      <w:pPr>
        <w:pStyle w:val="11"/>
        <w:tabs>
          <w:tab w:val="left" w:leader="dot" w:pos="9639"/>
        </w:tabs>
        <w:spacing w:before="0" w:beforeAutospacing="0" w:after="0" w:afterAutospacing="0"/>
        <w:jc w:val="center"/>
        <w:rPr>
          <w:rStyle w:val="a7"/>
          <w:noProof/>
          <w:sz w:val="36"/>
          <w:szCs w:val="36"/>
        </w:rPr>
      </w:pPr>
      <w:r w:rsidRPr="00AF4521">
        <w:rPr>
          <w:rStyle w:val="a7"/>
          <w:noProof/>
          <w:sz w:val="36"/>
          <w:szCs w:val="36"/>
        </w:rPr>
        <w:t>04, 8(85558) 7-00-40,</w:t>
      </w:r>
    </w:p>
    <w:p w:rsidR="00CD4484" w:rsidRPr="00AF4521" w:rsidRDefault="00CD4484" w:rsidP="00CD4484">
      <w:pPr>
        <w:pStyle w:val="11"/>
        <w:tabs>
          <w:tab w:val="left" w:leader="dot" w:pos="9639"/>
        </w:tabs>
        <w:spacing w:before="0" w:beforeAutospacing="0" w:after="0" w:afterAutospacing="0"/>
        <w:jc w:val="center"/>
        <w:rPr>
          <w:rStyle w:val="a7"/>
          <w:noProof/>
          <w:sz w:val="36"/>
          <w:szCs w:val="36"/>
        </w:rPr>
      </w:pPr>
      <w:r w:rsidRPr="00AF4521">
        <w:rPr>
          <w:rStyle w:val="a7"/>
          <w:noProof/>
          <w:sz w:val="36"/>
          <w:szCs w:val="36"/>
        </w:rPr>
        <w:t>с мобильного телефона 040</w:t>
      </w:r>
    </w:p>
    <w:p w:rsidR="00CD4484" w:rsidRPr="00AF4521" w:rsidRDefault="00CD4484" w:rsidP="00CD4484">
      <w:pPr>
        <w:pStyle w:val="11"/>
        <w:tabs>
          <w:tab w:val="left" w:leader="dot" w:pos="9639"/>
        </w:tabs>
        <w:spacing w:before="0" w:beforeAutospacing="0" w:after="0" w:afterAutospacing="0"/>
        <w:jc w:val="center"/>
        <w:rPr>
          <w:rStyle w:val="a7"/>
          <w:b/>
          <w:noProof/>
          <w:sz w:val="36"/>
          <w:szCs w:val="36"/>
        </w:rPr>
      </w:pPr>
    </w:p>
    <w:p w:rsidR="00CD4484" w:rsidRPr="00AF4521" w:rsidRDefault="00CD4484" w:rsidP="00CD4484">
      <w:pPr>
        <w:pStyle w:val="11"/>
        <w:tabs>
          <w:tab w:val="left" w:leader="dot" w:pos="9639"/>
        </w:tabs>
        <w:spacing w:before="0" w:beforeAutospacing="0" w:after="0" w:afterAutospacing="0"/>
        <w:jc w:val="center"/>
        <w:rPr>
          <w:rStyle w:val="a7"/>
          <w:b/>
          <w:noProof/>
          <w:sz w:val="36"/>
          <w:szCs w:val="36"/>
        </w:rPr>
      </w:pPr>
      <w:r w:rsidRPr="00AF4521">
        <w:rPr>
          <w:rStyle w:val="a7"/>
          <w:b/>
          <w:noProof/>
          <w:sz w:val="36"/>
          <w:szCs w:val="36"/>
        </w:rPr>
        <w:t>Отделение ОУФСБ по РТ в г.Заинске</w:t>
      </w:r>
    </w:p>
    <w:p w:rsidR="00CD4484" w:rsidRPr="00AF4521" w:rsidRDefault="00CD4484" w:rsidP="00CD4484">
      <w:pPr>
        <w:pStyle w:val="11"/>
        <w:tabs>
          <w:tab w:val="left" w:leader="dot" w:pos="9639"/>
        </w:tabs>
        <w:spacing w:before="0" w:beforeAutospacing="0" w:after="0" w:afterAutospacing="0"/>
        <w:jc w:val="center"/>
        <w:rPr>
          <w:rStyle w:val="a7"/>
          <w:noProof/>
          <w:sz w:val="36"/>
          <w:szCs w:val="36"/>
        </w:rPr>
      </w:pPr>
      <w:r w:rsidRPr="00AF4521">
        <w:rPr>
          <w:rStyle w:val="a7"/>
          <w:noProof/>
          <w:sz w:val="36"/>
          <w:szCs w:val="36"/>
        </w:rPr>
        <w:t>8(85558) 7-14-69, 7-15-35</w:t>
      </w:r>
    </w:p>
    <w:p w:rsidR="00CD4484" w:rsidRPr="00AF4521" w:rsidRDefault="00CD4484" w:rsidP="00CD4484">
      <w:pPr>
        <w:pStyle w:val="11"/>
        <w:tabs>
          <w:tab w:val="left" w:leader="dot" w:pos="9639"/>
        </w:tabs>
        <w:spacing w:before="0" w:beforeAutospacing="0" w:after="0" w:afterAutospacing="0"/>
        <w:jc w:val="center"/>
        <w:rPr>
          <w:rStyle w:val="a7"/>
          <w:noProof/>
          <w:sz w:val="36"/>
          <w:szCs w:val="36"/>
        </w:rPr>
      </w:pPr>
      <w:r w:rsidRPr="00AF4521">
        <w:rPr>
          <w:rStyle w:val="a7"/>
          <w:noProof/>
          <w:sz w:val="36"/>
          <w:szCs w:val="36"/>
        </w:rPr>
        <w:t xml:space="preserve">8-917-939-86-20 </w:t>
      </w:r>
    </w:p>
    <w:p w:rsidR="00CD4484" w:rsidRPr="00AF4521" w:rsidRDefault="00CD4484" w:rsidP="00CD4484">
      <w:pPr>
        <w:pStyle w:val="11"/>
        <w:tabs>
          <w:tab w:val="left" w:leader="dot" w:pos="9639"/>
        </w:tabs>
        <w:spacing w:before="0" w:beforeAutospacing="0" w:after="0" w:afterAutospacing="0"/>
        <w:jc w:val="center"/>
        <w:rPr>
          <w:rStyle w:val="a7"/>
          <w:b/>
          <w:noProof/>
          <w:sz w:val="36"/>
          <w:szCs w:val="36"/>
        </w:rPr>
      </w:pPr>
      <w:r w:rsidRPr="00AF4521">
        <w:rPr>
          <w:rStyle w:val="a7"/>
          <w:b/>
          <w:noProof/>
          <w:sz w:val="36"/>
          <w:szCs w:val="36"/>
        </w:rPr>
        <w:t>ГО и ЧС</w:t>
      </w:r>
    </w:p>
    <w:p w:rsidR="00CD4484" w:rsidRPr="00AF4521" w:rsidRDefault="00CD4484" w:rsidP="00CD4484">
      <w:pPr>
        <w:pStyle w:val="11"/>
        <w:tabs>
          <w:tab w:val="left" w:leader="dot" w:pos="9639"/>
        </w:tabs>
        <w:spacing w:before="0" w:beforeAutospacing="0" w:after="0" w:afterAutospacing="0"/>
        <w:jc w:val="center"/>
        <w:rPr>
          <w:rStyle w:val="a7"/>
          <w:noProof/>
          <w:sz w:val="36"/>
          <w:szCs w:val="36"/>
        </w:rPr>
      </w:pPr>
      <w:r w:rsidRPr="00AF4521">
        <w:rPr>
          <w:rStyle w:val="a7"/>
          <w:noProof/>
          <w:sz w:val="36"/>
          <w:szCs w:val="36"/>
        </w:rPr>
        <w:t>8(85558) 7-40-01</w:t>
      </w:r>
    </w:p>
    <w:p w:rsidR="00CD4484" w:rsidRPr="00AF4521" w:rsidRDefault="00CD4484" w:rsidP="00CD4484"/>
    <w:p w:rsidR="00CD4484" w:rsidRPr="008D4C89" w:rsidRDefault="00CD4484" w:rsidP="00F7240A">
      <w:pPr>
        <w:pStyle w:val="a4"/>
        <w:spacing w:before="0" w:beforeAutospacing="0" w:after="0" w:afterAutospacing="0" w:line="276" w:lineRule="auto"/>
        <w:ind w:firstLine="708"/>
        <w:jc w:val="both"/>
      </w:pPr>
    </w:p>
    <w:p w:rsidR="002B1E9C" w:rsidRPr="008D4C89" w:rsidRDefault="002B1E9C">
      <w:pPr>
        <w:rPr>
          <w:sz w:val="24"/>
          <w:szCs w:val="24"/>
        </w:rPr>
      </w:pPr>
    </w:p>
    <w:sectPr w:rsidR="002B1E9C" w:rsidRPr="008D4C89" w:rsidSect="00435DE6">
      <w:pgSz w:w="11906" w:h="16838"/>
      <w:pgMar w:top="0" w:right="720" w:bottom="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40A"/>
    <w:rsid w:val="000B2245"/>
    <w:rsid w:val="002B1E9C"/>
    <w:rsid w:val="003100C9"/>
    <w:rsid w:val="003B0A2A"/>
    <w:rsid w:val="00435DE6"/>
    <w:rsid w:val="006517DA"/>
    <w:rsid w:val="008D4C89"/>
    <w:rsid w:val="00A3006F"/>
    <w:rsid w:val="00B50174"/>
    <w:rsid w:val="00BB65E5"/>
    <w:rsid w:val="00C4610F"/>
    <w:rsid w:val="00CD4484"/>
    <w:rsid w:val="00F31AE4"/>
    <w:rsid w:val="00F339FA"/>
    <w:rsid w:val="00F72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A1606"/>
  <w15:docId w15:val="{F506C53D-3934-4C95-880E-2B88EF3E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240A"/>
    <w:pPr>
      <w:spacing w:after="120" w:line="276" w:lineRule="auto"/>
    </w:pPr>
    <w:rPr>
      <w:rFonts w:ascii="Times New Roman" w:hAnsi="Times New Roman"/>
      <w:spacing w:val="20"/>
      <w:sz w:val="28"/>
      <w:szCs w:val="20"/>
      <w:lang w:eastAsia="ru-RU"/>
    </w:rPr>
  </w:style>
  <w:style w:type="paragraph" w:styleId="1">
    <w:name w:val="heading 1"/>
    <w:basedOn w:val="a"/>
    <w:next w:val="a"/>
    <w:link w:val="10"/>
    <w:uiPriority w:val="9"/>
    <w:qFormat/>
    <w:rsid w:val="00F7240A"/>
    <w:pPr>
      <w:keepNext/>
      <w:jc w:val="center"/>
      <w:outlineLvl w:val="0"/>
    </w:pPr>
    <w:rPr>
      <w:rFonts w:eastAsia="Times New Roman"/>
      <w:b/>
      <w:spacing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240A"/>
    <w:rPr>
      <w:rFonts w:ascii="Times New Roman" w:eastAsia="Times New Roman" w:hAnsi="Times New Roman"/>
      <w:b/>
      <w:sz w:val="24"/>
      <w:szCs w:val="20"/>
      <w:lang w:eastAsia="ru-RU"/>
    </w:rPr>
  </w:style>
  <w:style w:type="character" w:styleId="a3">
    <w:name w:val="Strong"/>
    <w:uiPriority w:val="22"/>
    <w:qFormat/>
    <w:rsid w:val="00F7240A"/>
    <w:rPr>
      <w:b/>
      <w:bCs/>
    </w:rPr>
  </w:style>
  <w:style w:type="paragraph" w:styleId="a4">
    <w:name w:val="Normal (Web)"/>
    <w:basedOn w:val="a"/>
    <w:uiPriority w:val="99"/>
    <w:unhideWhenUsed/>
    <w:rsid w:val="00F7240A"/>
    <w:pPr>
      <w:spacing w:before="100" w:beforeAutospacing="1" w:after="100" w:afterAutospacing="1" w:line="240" w:lineRule="auto"/>
    </w:pPr>
    <w:rPr>
      <w:rFonts w:eastAsia="Times New Roman" w:cs="Times New Roman"/>
      <w:spacing w:val="0"/>
      <w:sz w:val="24"/>
      <w:szCs w:val="24"/>
    </w:rPr>
  </w:style>
  <w:style w:type="paragraph" w:styleId="a5">
    <w:name w:val="Balloon Text"/>
    <w:basedOn w:val="a"/>
    <w:link w:val="a6"/>
    <w:uiPriority w:val="99"/>
    <w:semiHidden/>
    <w:unhideWhenUsed/>
    <w:rsid w:val="00B5017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50174"/>
    <w:rPr>
      <w:rFonts w:ascii="Segoe UI" w:hAnsi="Segoe UI" w:cs="Segoe UI"/>
      <w:spacing w:val="20"/>
      <w:sz w:val="18"/>
      <w:szCs w:val="18"/>
      <w:lang w:eastAsia="ru-RU"/>
    </w:rPr>
  </w:style>
  <w:style w:type="character" w:styleId="a7">
    <w:name w:val="Hyperlink"/>
    <w:basedOn w:val="a0"/>
    <w:uiPriority w:val="99"/>
    <w:unhideWhenUsed/>
    <w:rsid w:val="00CD4484"/>
    <w:rPr>
      <w:color w:val="0563C1" w:themeColor="hyperlink"/>
      <w:u w:val="single"/>
    </w:rPr>
  </w:style>
  <w:style w:type="paragraph" w:styleId="11">
    <w:name w:val="toc 1"/>
    <w:basedOn w:val="a"/>
    <w:rsid w:val="00CD4484"/>
    <w:pPr>
      <w:spacing w:before="100" w:beforeAutospacing="1" w:after="100" w:afterAutospacing="1" w:line="240" w:lineRule="auto"/>
    </w:pPr>
    <w:rPr>
      <w:rFonts w:eastAsia="Times New Roman" w:cs="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887</Words>
  <Characters>5062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Галия Габдулхаковна Зиганшина</dc:creator>
  <cp:keywords/>
  <dc:description/>
  <cp:lastModifiedBy>Admin</cp:lastModifiedBy>
  <cp:revision>6</cp:revision>
  <cp:lastPrinted>2022-11-12T15:27:00Z</cp:lastPrinted>
  <dcterms:created xsi:type="dcterms:W3CDTF">2022-11-12T14:52:00Z</dcterms:created>
  <dcterms:modified xsi:type="dcterms:W3CDTF">2022-11-12T15:46:00Z</dcterms:modified>
</cp:coreProperties>
</file>